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Reklamační formulář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Doporučujeme poslat prostřednictvím </w:t>
      </w:r>
      <w:r w:rsidDel="00000000" w:rsidR="00000000" w:rsidRPr="00000000">
        <w:rPr>
          <w:sz w:val="20"/>
          <w:szCs w:val="20"/>
          <w:rtl w:val="0"/>
        </w:rPr>
        <w:t xml:space="preserve">e-mailové adresy 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reklamace@kvalitnipiti.cz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podle odst.2. Článku VII Reklamačního řádu, který se nachází na rozhraní internetového obchodu na webové stránce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www.kvalitnipiti.cz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3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4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3"/>
        <w:gridCol w:w="6520"/>
        <w:tblGridChange w:id="0">
          <w:tblGrid>
            <w:gridCol w:w="3823"/>
            <w:gridCol w:w="65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Jméno a příjmení:</w:t>
            </w:r>
          </w:p>
          <w:p w:rsidR="00000000" w:rsidDel="00000000" w:rsidP="00000000" w:rsidRDefault="00000000" w:rsidRPr="00000000" w14:paraId="000000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E-mailová adresa:</w:t>
            </w:r>
          </w:p>
          <w:p w:rsidR="00000000" w:rsidDel="00000000" w:rsidP="00000000" w:rsidRDefault="00000000" w:rsidRPr="00000000" w14:paraId="000000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Telefonní číslo:</w:t>
            </w:r>
          </w:p>
          <w:p w:rsidR="00000000" w:rsidDel="00000000" w:rsidP="00000000" w:rsidRDefault="00000000" w:rsidRPr="00000000" w14:paraId="000000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Ulice a číslo:</w:t>
            </w:r>
          </w:p>
          <w:p w:rsidR="00000000" w:rsidDel="00000000" w:rsidP="00000000" w:rsidRDefault="00000000" w:rsidRPr="00000000" w14:paraId="000000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PSČ a město:</w:t>
            </w:r>
          </w:p>
          <w:p w:rsidR="00000000" w:rsidDel="00000000" w:rsidP="00000000" w:rsidRDefault="00000000" w:rsidRPr="00000000" w14:paraId="000000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IBAN číslo účtu:</w:t>
            </w:r>
          </w:p>
          <w:p w:rsidR="00000000" w:rsidDel="00000000" w:rsidP="00000000" w:rsidRDefault="00000000" w:rsidRPr="00000000" w14:paraId="000000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Číslo faktury:</w:t>
            </w:r>
          </w:p>
          <w:p w:rsidR="00000000" w:rsidDel="00000000" w:rsidP="00000000" w:rsidRDefault="00000000" w:rsidRPr="00000000" w14:paraId="000000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Datum zakoupení zboží:</w:t>
            </w:r>
          </w:p>
          <w:p w:rsidR="00000000" w:rsidDel="00000000" w:rsidP="00000000" w:rsidRDefault="00000000" w:rsidRPr="00000000" w14:paraId="000000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Název zboží, které reklamuji, </w:t>
            </w:r>
          </w:p>
          <w:p w:rsidR="00000000" w:rsidDel="00000000" w:rsidP="00000000" w:rsidRDefault="00000000" w:rsidRPr="00000000" w14:paraId="000000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napište, prosím, jeho kód:</w:t>
            </w:r>
          </w:p>
          <w:p w:rsidR="00000000" w:rsidDel="00000000" w:rsidP="00000000" w:rsidRDefault="00000000" w:rsidRPr="00000000" w14:paraId="000000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Popis vady/vad, když je to možné, vyfoťte, </w:t>
            </w:r>
          </w:p>
          <w:p w:rsidR="00000000" w:rsidDel="00000000" w:rsidP="00000000" w:rsidRDefault="00000000" w:rsidRPr="00000000" w14:paraId="000000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prosím, vadné zboží a </w:t>
            </w:r>
          </w:p>
          <w:p w:rsidR="00000000" w:rsidDel="00000000" w:rsidP="00000000" w:rsidRDefault="00000000" w:rsidRPr="00000000" w14:paraId="000000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vložte jako přílohu e-mailu:</w:t>
            </w:r>
          </w:p>
          <w:p w:rsidR="00000000" w:rsidDel="00000000" w:rsidP="00000000" w:rsidRDefault="00000000" w:rsidRPr="00000000" w14:paraId="000000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Vada se projevila</w:t>
            </w:r>
          </w:p>
          <w:p w:rsidR="00000000" w:rsidDel="00000000" w:rsidP="00000000" w:rsidRDefault="00000000" w:rsidRPr="00000000" w14:paraId="000000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🞻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hned potom, jak jsem zboží převzal   </w:t>
            </w:r>
          </w:p>
          <w:p w:rsidR="00000000" w:rsidDel="00000000" w:rsidP="00000000" w:rsidRDefault="00000000" w:rsidRPr="00000000" w14:paraId="000000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🞻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po prvním použití</w:t>
            </w:r>
          </w:p>
          <w:p w:rsidR="00000000" w:rsidDel="00000000" w:rsidP="00000000" w:rsidRDefault="00000000" w:rsidRPr="00000000" w14:paraId="000000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 se nehodí, škrtněte, prosím.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709" w:right="566" w:header="510" w:footer="17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tabs>
        <w:tab w:val="center" w:pos="4536"/>
        <w:tab w:val="right" w:pos="9072"/>
      </w:tabs>
      <w:spacing w:after="0" w:line="240" w:lineRule="auto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b w:val="1"/>
        <w:sz w:val="18"/>
        <w:szCs w:val="18"/>
        <w:rtl w:val="0"/>
      </w:rPr>
      <w:t xml:space="preserve">Spirit goods s. r. o.</w:t>
    </w:r>
    <w:r w:rsidDel="00000000" w:rsidR="00000000" w:rsidRPr="00000000">
      <w:rPr>
        <w:sz w:val="18"/>
        <w:szCs w:val="18"/>
        <w:rtl w:val="0"/>
      </w:rPr>
      <w:t xml:space="preserve"> se sídlem Hřbitovní 92/35, 664 51, Šlapanice, Česká republika tel. </w:t>
    </w:r>
    <w:r w:rsidDel="00000000" w:rsidR="00000000" w:rsidRPr="00000000">
      <w:rPr>
        <w:sz w:val="18"/>
        <w:szCs w:val="18"/>
        <w:highlight w:val="white"/>
        <w:rtl w:val="0"/>
      </w:rPr>
      <w:t xml:space="preserve">+420 731 507 980, info@kvalitnipiti.cz</w:t>
    </w:r>
    <w:r w:rsidDel="00000000" w:rsidR="00000000" w:rsidRPr="00000000">
      <w:rPr>
        <w:sz w:val="18"/>
        <w:szCs w:val="18"/>
        <w:rtl w:val="0"/>
      </w:rPr>
      <w:t xml:space="preserve">, provozovna: Kotlářská 667/32, 602 00, Brno-Veveří, tel. </w:t>
    </w:r>
    <w:r w:rsidDel="00000000" w:rsidR="00000000" w:rsidRPr="00000000">
      <w:rPr>
        <w:sz w:val="18"/>
        <w:szCs w:val="18"/>
        <w:highlight w:val="white"/>
        <w:rtl w:val="0"/>
      </w:rPr>
      <w:t xml:space="preserve">+420 792 319 721</w:t>
    </w:r>
    <w:r w:rsidDel="00000000" w:rsidR="00000000" w:rsidRPr="00000000">
      <w:rPr>
        <w:sz w:val="18"/>
        <w:szCs w:val="18"/>
        <w:rtl w:val="0"/>
      </w:rPr>
      <w:t xml:space="preserve">, reklamace@kvalitnipiti.cz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rPr>
        <w:b w:val="1"/>
        <w:sz w:val="18"/>
        <w:szCs w:val="18"/>
      </w:rPr>
    </w:pPr>
    <w:bookmarkStart w:colFirst="0" w:colLast="0" w:name="_heading=h.17mdiw1ywl88" w:id="1"/>
    <w:bookmarkEnd w:id="1"/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Vyplní kupující spotřebitel, fyzická osoba</w:t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y" w:default="1">
    <w:name w:val="Normal"/>
    <w:qFormat w:val="1"/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table" w:styleId="Mriekatabuky">
    <w:name w:val="Table Grid"/>
    <w:basedOn w:val="Normlnatabuka"/>
    <w:uiPriority w:val="39"/>
    <w:rsid w:val="00BA5F6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textovprepojenie">
    <w:name w:val="Hyperlink"/>
    <w:basedOn w:val="Predvolenpsmoodseku"/>
    <w:uiPriority w:val="99"/>
    <w:unhideWhenUsed w:val="1"/>
    <w:rsid w:val="00D80695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 w:val="1"/>
    <w:unhideWhenUsed w:val="1"/>
    <w:rsid w:val="00D80695"/>
    <w:rPr>
      <w:color w:val="605e5c"/>
      <w:shd w:color="auto" w:fill="e1dfdd" w:val="clear"/>
    </w:rPr>
  </w:style>
  <w:style w:type="paragraph" w:styleId="Hlavika">
    <w:name w:val="header"/>
    <w:basedOn w:val="Normlny"/>
    <w:link w:val="HlavikaChar"/>
    <w:uiPriority w:val="99"/>
    <w:unhideWhenUsed w:val="1"/>
    <w:rsid w:val="00D80695"/>
    <w:pPr>
      <w:tabs>
        <w:tab w:val="center" w:pos="4536"/>
        <w:tab w:val="right" w:pos="9072"/>
      </w:tabs>
      <w:spacing w:after="0" w:line="240" w:lineRule="auto"/>
    </w:pPr>
  </w:style>
  <w:style w:type="character" w:styleId="HlavikaChar" w:customStyle="1">
    <w:name w:val="Hlavička Char"/>
    <w:basedOn w:val="Predvolenpsmoodseku"/>
    <w:link w:val="Hlavika"/>
    <w:uiPriority w:val="99"/>
    <w:rsid w:val="00D80695"/>
  </w:style>
  <w:style w:type="paragraph" w:styleId="Pta">
    <w:name w:val="footer"/>
    <w:basedOn w:val="Normlny"/>
    <w:link w:val="PtaChar"/>
    <w:uiPriority w:val="99"/>
    <w:unhideWhenUsed w:val="1"/>
    <w:rsid w:val="00D80695"/>
    <w:pPr>
      <w:tabs>
        <w:tab w:val="center" w:pos="4536"/>
        <w:tab w:val="right" w:pos="9072"/>
      </w:tabs>
      <w:spacing w:after="0" w:line="240" w:lineRule="auto"/>
    </w:pPr>
  </w:style>
  <w:style w:type="character" w:styleId="PtaChar" w:customStyle="1">
    <w:name w:val="Päta Char"/>
    <w:basedOn w:val="Predvolenpsmoodseku"/>
    <w:link w:val="Pta"/>
    <w:uiPriority w:val="99"/>
    <w:rsid w:val="00D80695"/>
  </w:style>
  <w:style w:type="paragraph" w:styleId="Odsekzoznamu">
    <w:name w:val="List Paragraph"/>
    <w:basedOn w:val="Normlny"/>
    <w:link w:val="OdsekzoznamuChar"/>
    <w:uiPriority w:val="34"/>
    <w:qFormat w:val="1"/>
    <w:rsid w:val="008E7052"/>
    <w:pPr>
      <w:spacing w:after="200" w:line="300" w:lineRule="auto"/>
      <w:ind w:left="196"/>
      <w:jc w:val="both"/>
    </w:pPr>
    <w:rPr>
      <w:rFonts w:ascii="Calibri" w:cs="Calibri" w:eastAsia="Calibri" w:hAnsi="Calibri"/>
      <w:lang w:val="cs-CZ"/>
    </w:rPr>
  </w:style>
  <w:style w:type="character" w:styleId="OdsekzoznamuChar" w:customStyle="1">
    <w:name w:val="Odsek zoznamu Char"/>
    <w:basedOn w:val="Predvolenpsmoodseku"/>
    <w:link w:val="Odsekzoznamu"/>
    <w:uiPriority w:val="34"/>
    <w:rsid w:val="008E7052"/>
    <w:rPr>
      <w:rFonts w:ascii="Calibri" w:cs="Calibri" w:eastAsia="Calibri" w:hAnsi="Calibri"/>
      <w:lang w:val="cs-CZ"/>
    </w:rPr>
  </w:style>
  <w:style w:type="character" w:styleId="Odkaznakomentr">
    <w:name w:val="annotation reference"/>
    <w:basedOn w:val="Predvolenpsmoodseku"/>
    <w:uiPriority w:val="99"/>
    <w:semiHidden w:val="1"/>
    <w:unhideWhenUsed w:val="1"/>
    <w:qFormat w:val="1"/>
    <w:rsid w:val="007D2661"/>
    <w:rPr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reklamace@kvalitnipiti.cz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pav2X7Tyxnv/m/MyTyyap9C9Uw==">AMUW2mWN3Ej9rGYD9ggi1a/Jf3eU9v6i0432PisPmx06xk0l74uiLyioTs9WCsi8qGBqfCl+rP9UN2mh7rDw82yRq7hy7EweulIezcEzmhqXSO9AHgAyqs2w+O3vKueHJ0qwZTp3h6XsVW6Wo5jKZDZcVfgOHHwWrA==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2022-04-03T03:42:00Z</dcterms:created>
  <dc:creator>Beáta Cajchanová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